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69" w:rsidRDefault="00F76D2B" w:rsidP="00715A69">
      <w:pPr>
        <w:pStyle w:val="NormlWeb"/>
        <w:spacing w:before="160" w:after="16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 Somogy Megyei Büntetés-végrehajtási Intézet </w:t>
      </w:r>
      <w:r w:rsidR="00715A69">
        <w:rPr>
          <w:rFonts w:ascii="Times" w:hAnsi="Times" w:cs="Times"/>
          <w:b/>
          <w:bCs/>
        </w:rPr>
        <w:t>elérhetőségei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  <w:u w:val="single"/>
        </w:rPr>
      </w:pPr>
      <w:r w:rsidRPr="00F76D2B">
        <w:rPr>
          <w:rFonts w:ascii="Times" w:hAnsi="Times"/>
          <w:sz w:val="24"/>
          <w:szCs w:val="24"/>
          <w:u w:val="single"/>
        </w:rPr>
        <w:t>Postacím: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</w:rPr>
        <w:t>hivatalos levelezés 7401 Kaposvár, Pf.: 2</w:t>
      </w:r>
      <w:r w:rsidR="00804D9E">
        <w:rPr>
          <w:rFonts w:ascii="Times" w:hAnsi="Times"/>
          <w:sz w:val="24"/>
          <w:szCs w:val="24"/>
        </w:rPr>
        <w:t>6</w:t>
      </w:r>
      <w:r w:rsidRPr="00F76D2B">
        <w:rPr>
          <w:rFonts w:ascii="Times" w:hAnsi="Times"/>
          <w:sz w:val="24"/>
          <w:szCs w:val="24"/>
        </w:rPr>
        <w:t>7. (7400 Kaposvár, Kossuth Lajos u. 19.),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</w:rPr>
        <w:t>Fogvatartotti levelezés: 7401 Kaposvár Pf.: 84.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  <w:u w:val="single"/>
        </w:rPr>
        <w:t>Telefon:</w:t>
      </w:r>
      <w:r w:rsidRPr="00F76D2B">
        <w:rPr>
          <w:rFonts w:ascii="Times" w:hAnsi="Times"/>
          <w:sz w:val="24"/>
          <w:szCs w:val="24"/>
        </w:rPr>
        <w:t xml:space="preserve"> 06/82-529-740</w:t>
      </w:r>
    </w:p>
    <w:p w:rsidR="00804D9E" w:rsidRDefault="00F76D2B" w:rsidP="00804D9E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  <w:u w:val="single"/>
        </w:rPr>
        <w:t>Honlap</w:t>
      </w:r>
      <w:r w:rsidRPr="00F76D2B">
        <w:rPr>
          <w:rFonts w:ascii="Times" w:hAnsi="Times"/>
          <w:sz w:val="24"/>
          <w:szCs w:val="24"/>
        </w:rPr>
        <w:t xml:space="preserve">: </w:t>
      </w:r>
      <w:hyperlink r:id="rId6" w:history="1">
        <w:r w:rsidR="00804D9E" w:rsidRPr="00D36628">
          <w:rPr>
            <w:rStyle w:val="Hiperhivatkozs"/>
            <w:rFonts w:ascii="Times" w:hAnsi="Times"/>
            <w:sz w:val="24"/>
            <w:szCs w:val="24"/>
          </w:rPr>
          <w:t>https://bv.gov.hu/intezetek/kaposvar</w:t>
        </w:r>
      </w:hyperlink>
    </w:p>
    <w:p w:rsidR="00F76D2B" w:rsidRPr="00804D9E" w:rsidRDefault="00804D9E" w:rsidP="00804D9E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bCs/>
          <w:sz w:val="24"/>
          <w:szCs w:val="24"/>
          <w:u w:val="single"/>
        </w:rPr>
      </w:pPr>
      <w:r w:rsidRPr="00804D9E">
        <w:rPr>
          <w:rFonts w:ascii="Times" w:hAnsi="Times"/>
          <w:sz w:val="24"/>
          <w:szCs w:val="24"/>
          <w:u w:val="single"/>
        </w:rPr>
        <w:t>M</w:t>
      </w:r>
      <w:r w:rsidR="00F76D2B" w:rsidRPr="00804D9E">
        <w:rPr>
          <w:rFonts w:ascii="Times" w:hAnsi="Times"/>
          <w:bCs/>
          <w:sz w:val="24"/>
          <w:szCs w:val="24"/>
          <w:u w:val="single"/>
        </w:rPr>
        <w:t>egközelíthetőségek.</w:t>
      </w:r>
    </w:p>
    <w:p w:rsidR="00F76D2B" w:rsidRPr="00F76D2B" w:rsidRDefault="00F76D2B" w:rsidP="00F76D2B">
      <w:pPr>
        <w:jc w:val="both"/>
        <w:outlineLvl w:val="2"/>
        <w:rPr>
          <w:rFonts w:ascii="Times" w:hAnsi="Times"/>
          <w:bCs/>
          <w:sz w:val="24"/>
          <w:szCs w:val="24"/>
        </w:rPr>
      </w:pPr>
      <w:r w:rsidRPr="00F76D2B">
        <w:rPr>
          <w:rFonts w:ascii="Times" w:hAnsi="Times"/>
          <w:bCs/>
          <w:sz w:val="24"/>
          <w:szCs w:val="24"/>
        </w:rPr>
        <w:t>Autó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</w:rPr>
      </w:pPr>
      <w:r w:rsidRPr="00F76D2B">
        <w:rPr>
          <w:rFonts w:ascii="Times" w:hAnsi="Times"/>
          <w:u w:val="single"/>
        </w:rPr>
        <w:t>61. számú főútról:</w:t>
      </w:r>
      <w:r w:rsidRPr="00F76D2B">
        <w:rPr>
          <w:rFonts w:ascii="Times" w:hAnsi="Times"/>
        </w:rPr>
        <w:t xml:space="preserve"> 48-as Ifjúság útja – Honvéd utca – Bethlen tér – Zárda utca – Bajcsy-Zsilinszky utca – Kossuth Lajos utca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</w:rPr>
      </w:pPr>
      <w:r w:rsidRPr="00F76D2B">
        <w:rPr>
          <w:rFonts w:ascii="Times" w:hAnsi="Times"/>
          <w:u w:val="single"/>
        </w:rPr>
        <w:t>67. számú főútról:</w:t>
      </w:r>
      <w:r w:rsidRPr="00F76D2B">
        <w:rPr>
          <w:rFonts w:ascii="Times" w:hAnsi="Times"/>
        </w:rPr>
        <w:t xml:space="preserve"> Füredi utca - 48-as Ifjúság útja – Honvéd utca – Bethlen tér – Zárda utca – Bajcsy-Zsilinszky utca – Kossuth Lajos utca</w:t>
      </w:r>
    </w:p>
    <w:p w:rsidR="00F76D2B" w:rsidRPr="00F76D2B" w:rsidRDefault="00F76D2B" w:rsidP="00F76D2B">
      <w:pPr>
        <w:jc w:val="both"/>
        <w:outlineLvl w:val="2"/>
        <w:rPr>
          <w:rFonts w:ascii="Times" w:hAnsi="Times"/>
          <w:bCs/>
          <w:sz w:val="24"/>
          <w:szCs w:val="24"/>
        </w:rPr>
      </w:pPr>
      <w:r w:rsidRPr="00F76D2B">
        <w:rPr>
          <w:rFonts w:ascii="Times" w:hAnsi="Times"/>
          <w:bCs/>
          <w:sz w:val="24"/>
          <w:szCs w:val="24"/>
        </w:rPr>
        <w:t>Volán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  <w:bCs/>
          <w:u w:val="single"/>
        </w:rPr>
      </w:pPr>
      <w:r w:rsidRPr="00F76D2B">
        <w:rPr>
          <w:rFonts w:ascii="Times" w:hAnsi="Times"/>
        </w:rPr>
        <w:t xml:space="preserve">Kaposvárra szinte mindenhonnan indulnak távolsági buszok, amelyek pontos menetrendjéről, az esetleges átszállásokról az indulás helye szerinti buszpályaudvaron érdemes informálódni. 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  <w:bCs/>
          <w:u w:val="single"/>
        </w:rPr>
      </w:pPr>
      <w:r w:rsidRPr="00F76D2B">
        <w:rPr>
          <w:rFonts w:ascii="Times" w:hAnsi="Times"/>
        </w:rPr>
        <w:t>A kaposvári buszpályaudvarra érkezve gyalogosan ajánlott közlekedni az alábbi útvonalon:</w:t>
      </w:r>
    </w:p>
    <w:p w:rsidR="00F76D2B" w:rsidRPr="00F76D2B" w:rsidRDefault="00F76D2B" w:rsidP="00F76D2B">
      <w:pPr>
        <w:pStyle w:val="Listaszerbekezds"/>
        <w:jc w:val="both"/>
        <w:outlineLvl w:val="2"/>
        <w:rPr>
          <w:rFonts w:ascii="Times" w:hAnsi="Times"/>
          <w:bCs/>
          <w:u w:val="single"/>
        </w:rPr>
      </w:pPr>
      <w:r w:rsidRPr="00F76D2B">
        <w:rPr>
          <w:rFonts w:ascii="Times" w:hAnsi="Times"/>
          <w:bCs/>
        </w:rPr>
        <w:t>Helyközi buszpályaudvar – Teleki utca – Fő utca – Kossuth Lajos utca</w:t>
      </w:r>
    </w:p>
    <w:p w:rsidR="00F76D2B" w:rsidRPr="00F76D2B" w:rsidRDefault="00F76D2B" w:rsidP="00F76D2B">
      <w:pPr>
        <w:jc w:val="both"/>
        <w:outlineLvl w:val="2"/>
        <w:rPr>
          <w:rFonts w:ascii="Times" w:hAnsi="Times"/>
          <w:bCs/>
          <w:sz w:val="24"/>
          <w:szCs w:val="24"/>
        </w:rPr>
      </w:pPr>
      <w:r w:rsidRPr="00F76D2B">
        <w:rPr>
          <w:rFonts w:ascii="Times" w:hAnsi="Times"/>
          <w:bCs/>
          <w:sz w:val="24"/>
          <w:szCs w:val="24"/>
        </w:rPr>
        <w:t>MÁV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  <w:b/>
          <w:bCs/>
          <w:u w:val="single"/>
        </w:rPr>
      </w:pPr>
      <w:r w:rsidRPr="00F76D2B">
        <w:rPr>
          <w:rFonts w:ascii="Times" w:hAnsi="Times"/>
        </w:rPr>
        <w:t>Kaposvárra Budapestről rendszeresen járnak InterCity, gyorsvonat járatok. Az esetek többségében Dombóváron át kell szállni, azonban a közvetlen csatlakozás minden esetben biztosított. Pécs irányából szintén Dombóvári átszállással lehet Kaposvárt megközelíteni. A vasútállomásról gyalogosan ajánlott közlekedni az alábbi útvonalon:</w:t>
      </w:r>
    </w:p>
    <w:p w:rsidR="00F76D2B" w:rsidRPr="00F76D2B" w:rsidRDefault="00F76D2B" w:rsidP="00F76D2B">
      <w:pPr>
        <w:pStyle w:val="Listaszerbekezds"/>
        <w:jc w:val="both"/>
        <w:outlineLvl w:val="2"/>
        <w:rPr>
          <w:rFonts w:ascii="Times" w:hAnsi="Times"/>
          <w:b/>
          <w:bCs/>
          <w:u w:val="single"/>
        </w:rPr>
      </w:pPr>
      <w:r w:rsidRPr="00F76D2B">
        <w:rPr>
          <w:rFonts w:ascii="Times" w:hAnsi="Times"/>
          <w:bCs/>
        </w:rPr>
        <w:t>Vasútállomás – Dózsa György utca – Fő utca – Kossuth Lajos utca</w:t>
      </w:r>
    </w:p>
    <w:p w:rsidR="00715A69" w:rsidRPr="00F76D2B" w:rsidRDefault="00715A69" w:rsidP="00715A69">
      <w:pPr>
        <w:pStyle w:val="NormlWeb"/>
        <w:spacing w:before="160" w:after="160"/>
        <w:jc w:val="left"/>
        <w:rPr>
          <w:rFonts w:ascii="Times" w:hAnsi="Times" w:cs="Times"/>
          <w:b/>
          <w:bCs/>
        </w:rPr>
      </w:pPr>
    </w:p>
    <w:p w:rsidR="00715A69" w:rsidRDefault="00901936" w:rsidP="00715A69">
      <w:pPr>
        <w:pStyle w:val="NormlWeb"/>
        <w:spacing w:before="160" w:after="16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Kapcsolattartás</w:t>
      </w:r>
    </w:p>
    <w:p w:rsidR="00901936" w:rsidRPr="00FF7F6F" w:rsidRDefault="00901936" w:rsidP="00901936">
      <w:pPr>
        <w:pStyle w:val="NormlWeb"/>
        <w:ind w:firstLine="0"/>
      </w:pPr>
      <w:r w:rsidRPr="00FF7F6F">
        <w:t>A fogvatartott jogosult a hozzátartozóival, valamint az általa megjelölt és a bv. intézet által engedélyezett személyekkel, szervezetekkel törvényben meghatározottak szerint kapcsolatot tartani.</w:t>
      </w:r>
    </w:p>
    <w:p w:rsidR="00901936" w:rsidRPr="00FF7F6F" w:rsidRDefault="00901936" w:rsidP="00901936">
      <w:pPr>
        <w:pStyle w:val="NormlWeb"/>
        <w:ind w:firstLine="0"/>
      </w:pPr>
      <w:r w:rsidRPr="00FF7F6F">
        <w:t>A fogvatartott kapcsolattartása törvényben meghatározottak szerint, a bv. intézet rendje és a fogvatartás biztonsága érdekében ellenőrizhető. A bv. intézet rendje és a fogvatartás biztonsága érdekében, vagy egészségügyi okból a kapcsolattartás korlátozásának is helye lehet.</w:t>
      </w:r>
    </w:p>
    <w:p w:rsidR="00FF7F6F" w:rsidRDefault="00FF7F6F" w:rsidP="00901936">
      <w:pPr>
        <w:pStyle w:val="NormlWeb"/>
        <w:ind w:firstLine="0"/>
      </w:pPr>
      <w:r w:rsidRPr="00FF7F6F">
        <w:t xml:space="preserve">A fogvatartott hozzátartozójával, vagy – a hivatalos minőségben kapcsolattartók kivételével – az általa megjelölt más személlyel kizárólag akkor tarthat kapcsolatot, ha a kapcsolattartóként megjelölt személy hozzájárul ahhoz, hogy személyes adatai a bv. intézet nyilvántartásában szerepeljenek. </w:t>
      </w:r>
      <w:bookmarkStart w:id="0" w:name="_GoBack"/>
      <w:bookmarkEnd w:id="0"/>
    </w:p>
    <w:p w:rsidR="00901936" w:rsidRPr="00722E1C" w:rsidRDefault="00722E1C" w:rsidP="00722E1C">
      <w:pPr>
        <w:pStyle w:val="NormlWeb"/>
        <w:ind w:firstLine="0"/>
      </w:pPr>
      <w:r>
        <w:t>Fontos, hogy a 18 év alatti személy esetében a törvényes képviselőnek kell aláírni a nyomtatványt.</w:t>
      </w:r>
    </w:p>
    <w:sectPr w:rsidR="00901936" w:rsidRPr="00722E1C" w:rsidSect="00B916B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3115"/>
    <w:multiLevelType w:val="hybridMultilevel"/>
    <w:tmpl w:val="E94EDFE8"/>
    <w:lvl w:ilvl="0" w:tplc="3C6A2208">
      <w:start w:val="7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69"/>
    <w:rsid w:val="002652B1"/>
    <w:rsid w:val="00276BFD"/>
    <w:rsid w:val="002F0E09"/>
    <w:rsid w:val="0030049A"/>
    <w:rsid w:val="003241AB"/>
    <w:rsid w:val="00477BE8"/>
    <w:rsid w:val="006A61D6"/>
    <w:rsid w:val="00715A69"/>
    <w:rsid w:val="00722E1C"/>
    <w:rsid w:val="00804D9E"/>
    <w:rsid w:val="00901936"/>
    <w:rsid w:val="00916E17"/>
    <w:rsid w:val="0092202E"/>
    <w:rsid w:val="00B916B7"/>
    <w:rsid w:val="00CA5F06"/>
    <w:rsid w:val="00CF2B76"/>
    <w:rsid w:val="00E7062A"/>
    <w:rsid w:val="00F17C96"/>
    <w:rsid w:val="00F76D2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15A69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5A6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6A61D6"/>
    <w:pPr>
      <w:tabs>
        <w:tab w:val="lef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61D6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76D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76D2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15A69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5A6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6A61D6"/>
    <w:pPr>
      <w:tabs>
        <w:tab w:val="lef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61D6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76D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76D2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.gov.hu/intezetek/kaposv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2018-10-18T08:19:00Z</dcterms:created>
  <dcterms:modified xsi:type="dcterms:W3CDTF">2018-10-18T08:21:00Z</dcterms:modified>
</cp:coreProperties>
</file>